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022"/>
        <w:tblW w:w="14227" w:type="dxa"/>
        <w:tblLook w:val="04A0" w:firstRow="1" w:lastRow="0" w:firstColumn="1" w:lastColumn="0" w:noHBand="0" w:noVBand="1"/>
      </w:tblPr>
      <w:tblGrid>
        <w:gridCol w:w="4742"/>
        <w:gridCol w:w="4742"/>
        <w:gridCol w:w="4743"/>
      </w:tblGrid>
      <w:tr w:rsidR="00F435E0" w14:paraId="676F8F9C" w14:textId="77777777" w:rsidTr="00ED328F">
        <w:trPr>
          <w:trHeight w:val="1125"/>
        </w:trPr>
        <w:tc>
          <w:tcPr>
            <w:tcW w:w="4742" w:type="dxa"/>
            <w:shd w:val="clear" w:color="auto" w:fill="E7E6E6" w:themeFill="background2"/>
          </w:tcPr>
          <w:p w14:paraId="755FD569" w14:textId="631BCF58" w:rsidR="00F32BCE" w:rsidRPr="00FB527B" w:rsidRDefault="008D7688" w:rsidP="00ED328F">
            <w:pPr>
              <w:jc w:val="center"/>
              <w:rPr>
                <w:rFonts w:ascii="NTPreCursivefk" w:hAnsi="NTPreCursivefk"/>
                <w:sz w:val="44"/>
                <w:szCs w:val="28"/>
              </w:rPr>
            </w:pPr>
            <w:r>
              <w:rPr>
                <w:rFonts w:ascii="NTPreCursivefk" w:hAnsi="NTPreCursivefk"/>
                <w:sz w:val="40"/>
                <w:szCs w:val="28"/>
              </w:rPr>
              <w:t xml:space="preserve">Use as many of the skills you have learnt since September as you can. </w:t>
            </w:r>
          </w:p>
        </w:tc>
        <w:tc>
          <w:tcPr>
            <w:tcW w:w="4742" w:type="dxa"/>
            <w:shd w:val="clear" w:color="auto" w:fill="70AD47" w:themeFill="accent6"/>
          </w:tcPr>
          <w:p w14:paraId="788B0DAF" w14:textId="4B5DDE45" w:rsidR="008D7688" w:rsidRDefault="00AE1772" w:rsidP="008D7688">
            <w:pPr>
              <w:jc w:val="center"/>
              <w:rPr>
                <w:rFonts w:ascii="NTPreCursivefk" w:hAnsi="NTPreCursivefk"/>
                <w:sz w:val="56"/>
                <w:szCs w:val="28"/>
              </w:rPr>
            </w:pPr>
            <w:r>
              <w:rPr>
                <w:rFonts w:ascii="NTPreCursivefk" w:hAnsi="NTPreCursivefk"/>
                <w:sz w:val="56"/>
                <w:szCs w:val="28"/>
              </w:rPr>
              <w:t>Year 2</w:t>
            </w:r>
            <w:r w:rsidR="00264686">
              <w:rPr>
                <w:rFonts w:ascii="NTPreCursivefk" w:hAnsi="NTPreCursivefk"/>
                <w:sz w:val="56"/>
                <w:szCs w:val="28"/>
              </w:rPr>
              <w:t xml:space="preserve"> </w:t>
            </w:r>
          </w:p>
          <w:p w14:paraId="392D77B0" w14:textId="2AA6842F" w:rsidR="008D7688" w:rsidRPr="00FB527B" w:rsidRDefault="008D7688" w:rsidP="008D7688">
            <w:pPr>
              <w:jc w:val="center"/>
              <w:rPr>
                <w:rFonts w:ascii="NTPreCursivefk" w:hAnsi="NTPreCursivefk"/>
                <w:sz w:val="44"/>
                <w:szCs w:val="28"/>
              </w:rPr>
            </w:pPr>
            <w:r>
              <w:rPr>
                <w:rFonts w:ascii="NTPreCursivefk" w:hAnsi="NTPreCursivefk"/>
                <w:sz w:val="56"/>
                <w:szCs w:val="28"/>
              </w:rPr>
              <w:t>The year so far…</w:t>
            </w:r>
          </w:p>
          <w:p w14:paraId="0998EC30" w14:textId="56FAD73A" w:rsidR="00F32BCE" w:rsidRPr="00FB527B" w:rsidRDefault="00F32BCE" w:rsidP="00ED328F">
            <w:pPr>
              <w:jc w:val="center"/>
              <w:rPr>
                <w:rFonts w:ascii="NTPreCursivefk" w:hAnsi="NTPreCursivefk"/>
                <w:sz w:val="44"/>
                <w:szCs w:val="28"/>
              </w:rPr>
            </w:pPr>
          </w:p>
        </w:tc>
        <w:tc>
          <w:tcPr>
            <w:tcW w:w="4743" w:type="dxa"/>
            <w:shd w:val="clear" w:color="auto" w:fill="E7E6E6" w:themeFill="background2"/>
          </w:tcPr>
          <w:p w14:paraId="4AA9996C" w14:textId="6347C5A5" w:rsidR="00F32BCE" w:rsidRPr="00FB527B" w:rsidRDefault="008D7688" w:rsidP="00ED328F">
            <w:pPr>
              <w:jc w:val="center"/>
              <w:rPr>
                <w:rFonts w:ascii="NTPreCursivefk" w:hAnsi="NTPreCursivefk"/>
                <w:sz w:val="44"/>
                <w:szCs w:val="28"/>
              </w:rPr>
            </w:pPr>
            <w:r>
              <w:rPr>
                <w:rFonts w:ascii="NTPreCursivefk" w:hAnsi="NTPreCursivefk"/>
                <w:sz w:val="40"/>
                <w:szCs w:val="28"/>
              </w:rPr>
              <w:t xml:space="preserve">To be completed over the coming weeks. </w:t>
            </w:r>
          </w:p>
        </w:tc>
      </w:tr>
      <w:tr w:rsidR="00A94F1C" w14:paraId="0C2EF779" w14:textId="77777777" w:rsidTr="00ED328F">
        <w:trPr>
          <w:trHeight w:val="2532"/>
        </w:trPr>
        <w:tc>
          <w:tcPr>
            <w:tcW w:w="4742" w:type="dxa"/>
          </w:tcPr>
          <w:p w14:paraId="17ABF5F3" w14:textId="7D103E71" w:rsidR="008D7688" w:rsidRPr="00BC6343" w:rsidRDefault="00264686" w:rsidP="00BC6343">
            <w:pPr>
              <w:jc w:val="center"/>
              <w:rPr>
                <w:rFonts w:ascii="NTPreCursivefk" w:hAnsi="NTPreCursivefk"/>
                <w:b/>
                <w:sz w:val="36"/>
                <w:szCs w:val="28"/>
                <w:u w:val="single"/>
              </w:rPr>
            </w:pPr>
            <w:r w:rsidRPr="00264686">
              <w:rPr>
                <w:rFonts w:ascii="NTPreCursivefk" w:hAnsi="NTPreCursivefk"/>
                <w:b/>
                <w:sz w:val="36"/>
                <w:szCs w:val="28"/>
                <w:u w:val="single"/>
              </w:rPr>
              <w:t xml:space="preserve">The </w:t>
            </w:r>
            <w:r w:rsidR="00F04462">
              <w:rPr>
                <w:rFonts w:ascii="NTPreCursivefk" w:hAnsi="NTPreCursivefk"/>
                <w:b/>
                <w:sz w:val="36"/>
                <w:szCs w:val="28"/>
                <w:u w:val="single"/>
              </w:rPr>
              <w:t>W</w:t>
            </w:r>
            <w:bookmarkStart w:id="0" w:name="_GoBack"/>
            <w:bookmarkEnd w:id="0"/>
            <w:r w:rsidR="008D7688">
              <w:rPr>
                <w:rFonts w:ascii="NTPreCursivefk" w:hAnsi="NTPreCursivefk"/>
                <w:b/>
                <w:sz w:val="36"/>
                <w:szCs w:val="28"/>
                <w:u w:val="single"/>
              </w:rPr>
              <w:t>riter</w:t>
            </w:r>
          </w:p>
          <w:p w14:paraId="7F595EB2" w14:textId="4541FBF7" w:rsidR="00264686" w:rsidRDefault="00EA1711" w:rsidP="008D7688">
            <w:pPr>
              <w:pStyle w:val="ListParagraph"/>
              <w:numPr>
                <w:ilvl w:val="0"/>
                <w:numId w:val="1"/>
              </w:numPr>
              <w:rPr>
                <w:rFonts w:ascii="NTPreCursivefk" w:hAnsi="NTPreCursivefk"/>
                <w:sz w:val="36"/>
                <w:szCs w:val="28"/>
              </w:rPr>
            </w:pPr>
            <w:r>
              <w:rPr>
                <w:rFonts w:ascii="NTPreCursivefk" w:hAnsi="NTPreCursivefk"/>
                <w:sz w:val="36"/>
                <w:szCs w:val="28"/>
              </w:rPr>
              <w:t xml:space="preserve">Can you </w:t>
            </w:r>
            <w:r w:rsidR="009D59B0">
              <w:rPr>
                <w:rFonts w:ascii="NTPreCursivefk" w:hAnsi="NTPreCursivefk"/>
                <w:sz w:val="36"/>
                <w:szCs w:val="28"/>
              </w:rPr>
              <w:t>write your own twisted tale? Think back to The True Story of the Three Little Pigs or Goldilocks and Just One Bear. Which characters from other fairy tales can you use instead?</w:t>
            </w:r>
          </w:p>
          <w:p w14:paraId="10B79392" w14:textId="77777777" w:rsidR="008D7688" w:rsidRDefault="004E6961" w:rsidP="00357E2E">
            <w:pPr>
              <w:pStyle w:val="ListParagraph"/>
              <w:numPr>
                <w:ilvl w:val="0"/>
                <w:numId w:val="1"/>
              </w:numPr>
              <w:rPr>
                <w:rFonts w:ascii="NTPreCursivefk" w:hAnsi="NTPreCursivefk"/>
                <w:sz w:val="36"/>
                <w:szCs w:val="28"/>
              </w:rPr>
            </w:pPr>
            <w:r>
              <w:rPr>
                <w:rFonts w:ascii="NTPreCursivefk" w:hAnsi="NTPreCursivefk"/>
                <w:sz w:val="36"/>
                <w:szCs w:val="28"/>
              </w:rPr>
              <w:t xml:space="preserve">Can you create a </w:t>
            </w:r>
            <w:r w:rsidR="00357E2E">
              <w:rPr>
                <w:rFonts w:ascii="NTPreCursivefk" w:hAnsi="NTPreCursivefk"/>
                <w:sz w:val="36"/>
                <w:szCs w:val="28"/>
              </w:rPr>
              <w:t>fact file about one of the big five in Africa?</w:t>
            </w:r>
          </w:p>
          <w:p w14:paraId="2042DBE5" w14:textId="01C44BB6" w:rsidR="00F86E01" w:rsidRPr="008D7688" w:rsidRDefault="00F86E01" w:rsidP="00357E2E">
            <w:pPr>
              <w:pStyle w:val="ListParagraph"/>
              <w:numPr>
                <w:ilvl w:val="0"/>
                <w:numId w:val="1"/>
              </w:numPr>
              <w:rPr>
                <w:rFonts w:ascii="NTPreCursivefk" w:hAnsi="NTPreCursivefk"/>
                <w:sz w:val="36"/>
                <w:szCs w:val="28"/>
              </w:rPr>
            </w:pPr>
            <w:r>
              <w:rPr>
                <w:rFonts w:ascii="NTPreCursivefk" w:hAnsi="NTPreCursivefk"/>
                <w:sz w:val="36"/>
                <w:szCs w:val="28"/>
              </w:rPr>
              <w:t xml:space="preserve">Write a script and perform an item for a travel show about why Kenya would be a good place to go for a holiday. </w:t>
            </w:r>
          </w:p>
        </w:tc>
        <w:tc>
          <w:tcPr>
            <w:tcW w:w="4742" w:type="dxa"/>
          </w:tcPr>
          <w:p w14:paraId="12A86844" w14:textId="4B510555" w:rsidR="00105551" w:rsidRPr="00264686" w:rsidRDefault="00690D58" w:rsidP="00BC6343">
            <w:pPr>
              <w:jc w:val="center"/>
              <w:rPr>
                <w:rFonts w:ascii="NTPreCursivefk" w:hAnsi="NTPreCursivefk"/>
                <w:b/>
                <w:sz w:val="36"/>
                <w:szCs w:val="28"/>
                <w:u w:val="single"/>
              </w:rPr>
            </w:pPr>
            <w:r>
              <w:rPr>
                <w:rFonts w:ascii="NTPreCursivefk" w:hAnsi="NTPreCursivefk"/>
                <w:b/>
                <w:sz w:val="36"/>
                <w:szCs w:val="28"/>
                <w:u w:val="single"/>
              </w:rPr>
              <w:t>T</w:t>
            </w:r>
            <w:r w:rsidR="009D59B0">
              <w:rPr>
                <w:rFonts w:ascii="NTPreCursivefk" w:hAnsi="NTPreCursivefk"/>
                <w:b/>
                <w:sz w:val="36"/>
                <w:szCs w:val="28"/>
                <w:u w:val="single"/>
              </w:rPr>
              <w:t>he Geographer</w:t>
            </w:r>
          </w:p>
          <w:p w14:paraId="0A5B1B60" w14:textId="7E9FF96D" w:rsidR="008D7688" w:rsidRPr="00BC6343" w:rsidRDefault="00AE1772" w:rsidP="004E6961">
            <w:pPr>
              <w:pStyle w:val="ListParagraph"/>
              <w:numPr>
                <w:ilvl w:val="0"/>
                <w:numId w:val="2"/>
              </w:numPr>
              <w:rPr>
                <w:rFonts w:ascii="NTPreCursivefk" w:hAnsi="NTPreCursivefk"/>
                <w:sz w:val="32"/>
                <w:szCs w:val="32"/>
              </w:rPr>
            </w:pPr>
            <w:r w:rsidRPr="00BC6343">
              <w:rPr>
                <w:rFonts w:ascii="NTPreCursivefk" w:hAnsi="NTPreCursivefk"/>
                <w:sz w:val="32"/>
                <w:szCs w:val="32"/>
              </w:rPr>
              <w:t xml:space="preserve">Research </w:t>
            </w:r>
            <w:r w:rsidR="004E6961" w:rsidRPr="00BC6343">
              <w:rPr>
                <w:rFonts w:ascii="NTPreCursivefk" w:hAnsi="NTPreCursivefk"/>
                <w:sz w:val="32"/>
                <w:szCs w:val="32"/>
              </w:rPr>
              <w:t>the following points about Kenya; the capital city, the population of Kenya, what the weather and climate is like, what is special about the culture, which rivers and mountains there are and which animals you will find there.</w:t>
            </w:r>
          </w:p>
          <w:p w14:paraId="385BCF04" w14:textId="77777777" w:rsidR="00EA1711" w:rsidRPr="00BC6343" w:rsidRDefault="004E6961" w:rsidP="004E6961">
            <w:pPr>
              <w:pStyle w:val="ListParagraph"/>
              <w:numPr>
                <w:ilvl w:val="0"/>
                <w:numId w:val="2"/>
              </w:numPr>
              <w:rPr>
                <w:rFonts w:ascii="NTPreCursivefk" w:hAnsi="NTPreCursivefk"/>
                <w:sz w:val="32"/>
                <w:szCs w:val="32"/>
              </w:rPr>
            </w:pPr>
            <w:r w:rsidRPr="00BC6343">
              <w:rPr>
                <w:rFonts w:ascii="NTPreCursivefk" w:hAnsi="NTPreCursivefk"/>
                <w:sz w:val="32"/>
                <w:szCs w:val="32"/>
              </w:rPr>
              <w:t>Can you c</w:t>
            </w:r>
            <w:r w:rsidR="008D7688" w:rsidRPr="00BC6343">
              <w:rPr>
                <w:rFonts w:ascii="NTPreCursivefk" w:hAnsi="NTPreCursivefk"/>
                <w:sz w:val="32"/>
                <w:szCs w:val="32"/>
              </w:rPr>
              <w:t>rea</w:t>
            </w:r>
            <w:r w:rsidR="00AE1772" w:rsidRPr="00BC6343">
              <w:rPr>
                <w:rFonts w:ascii="NTPreCursivefk" w:hAnsi="NTPreCursivefk"/>
                <w:sz w:val="32"/>
                <w:szCs w:val="32"/>
              </w:rPr>
              <w:t xml:space="preserve">te a </w:t>
            </w:r>
            <w:r w:rsidR="00EA1711" w:rsidRPr="00BC6343">
              <w:rPr>
                <w:rFonts w:ascii="NTPreCursivefk" w:hAnsi="NTPreCursivefk"/>
                <w:sz w:val="32"/>
                <w:szCs w:val="32"/>
              </w:rPr>
              <w:t xml:space="preserve">leaflet </w:t>
            </w:r>
            <w:r w:rsidRPr="00BC6343">
              <w:rPr>
                <w:rFonts w:ascii="NTPreCursivefk" w:hAnsi="NTPreCursivefk"/>
                <w:sz w:val="32"/>
                <w:szCs w:val="32"/>
              </w:rPr>
              <w:t>about visiting Kenya using the points above?</w:t>
            </w:r>
          </w:p>
          <w:p w14:paraId="4698CFA7" w14:textId="5E8CEA9C" w:rsidR="001D46C7" w:rsidRPr="00EA1711" w:rsidRDefault="001D46C7" w:rsidP="00227EE6">
            <w:pPr>
              <w:pStyle w:val="ListParagraph"/>
              <w:numPr>
                <w:ilvl w:val="0"/>
                <w:numId w:val="2"/>
              </w:numPr>
              <w:rPr>
                <w:rFonts w:ascii="NTPreCursivefk" w:hAnsi="NTPreCursivefk"/>
                <w:sz w:val="36"/>
                <w:szCs w:val="28"/>
              </w:rPr>
            </w:pPr>
            <w:r w:rsidRPr="00BC6343">
              <w:rPr>
                <w:rFonts w:ascii="NTPreCursivefk" w:hAnsi="NTPreCursivefk"/>
                <w:sz w:val="32"/>
                <w:szCs w:val="32"/>
              </w:rPr>
              <w:t>What does migration mean? Can you find out why animals migrate across Africa? Can you explain what ‘endangered’ mean</w:t>
            </w:r>
            <w:r w:rsidR="00605C66">
              <w:rPr>
                <w:rFonts w:ascii="NTPreCursivefk" w:hAnsi="NTPreCursivefk"/>
                <w:sz w:val="32"/>
                <w:szCs w:val="32"/>
              </w:rPr>
              <w:t>s and wh</w:t>
            </w:r>
            <w:r w:rsidRPr="00BC6343">
              <w:rPr>
                <w:rFonts w:ascii="NTPreCursivefk" w:hAnsi="NTPreCursivefk"/>
                <w:sz w:val="32"/>
                <w:szCs w:val="32"/>
              </w:rPr>
              <w:t xml:space="preserve">y animals in </w:t>
            </w:r>
            <w:r w:rsidR="00227EE6">
              <w:rPr>
                <w:rFonts w:ascii="NTPreCursivefk" w:hAnsi="NTPreCursivefk"/>
                <w:sz w:val="32"/>
                <w:szCs w:val="32"/>
              </w:rPr>
              <w:t>Africa</w:t>
            </w:r>
            <w:r w:rsidRPr="00BC6343">
              <w:rPr>
                <w:rFonts w:ascii="NTPreCursivefk" w:hAnsi="NTPreCursivefk"/>
                <w:sz w:val="32"/>
                <w:szCs w:val="32"/>
              </w:rPr>
              <w:t xml:space="preserve"> may be endangered?</w:t>
            </w:r>
          </w:p>
        </w:tc>
        <w:tc>
          <w:tcPr>
            <w:tcW w:w="4743" w:type="dxa"/>
          </w:tcPr>
          <w:p w14:paraId="6EDEA89C" w14:textId="6D22B9BB" w:rsidR="00105551" w:rsidRPr="00EF118C" w:rsidRDefault="009D59B0" w:rsidP="00BC6343">
            <w:pPr>
              <w:jc w:val="center"/>
              <w:rPr>
                <w:rFonts w:ascii="NTPreCursivefk" w:hAnsi="NTPreCursivefk"/>
                <w:b/>
                <w:sz w:val="36"/>
                <w:szCs w:val="28"/>
                <w:u w:val="single"/>
              </w:rPr>
            </w:pPr>
            <w:r w:rsidRPr="00EF118C">
              <w:rPr>
                <w:rFonts w:ascii="NTPreCursivefk" w:hAnsi="NTPreCursivefk"/>
                <w:b/>
                <w:sz w:val="36"/>
                <w:szCs w:val="28"/>
                <w:u w:val="single"/>
              </w:rPr>
              <w:t>PE</w:t>
            </w:r>
          </w:p>
          <w:p w14:paraId="5743F319" w14:textId="77777777" w:rsidR="002703C9" w:rsidRDefault="002703C9" w:rsidP="00EA1711">
            <w:pPr>
              <w:pStyle w:val="ListParagraph"/>
              <w:numPr>
                <w:ilvl w:val="0"/>
                <w:numId w:val="3"/>
              </w:numPr>
              <w:rPr>
                <w:rFonts w:ascii="NTPreCursivefk" w:hAnsi="NTPreCursivefk"/>
                <w:sz w:val="36"/>
                <w:szCs w:val="28"/>
              </w:rPr>
            </w:pPr>
            <w:r>
              <w:rPr>
                <w:rFonts w:ascii="NTPreCursivefk" w:hAnsi="NTPreCursivefk"/>
                <w:sz w:val="36"/>
                <w:szCs w:val="28"/>
              </w:rPr>
              <w:t>Whilst playing catch, how many other countries in Africa can you name? Can you include any rivers, mountains or seas?</w:t>
            </w:r>
          </w:p>
          <w:p w14:paraId="206BB9FF" w14:textId="77777777" w:rsidR="008D7688" w:rsidRDefault="002703C9" w:rsidP="00EA1711">
            <w:pPr>
              <w:pStyle w:val="ListParagraph"/>
              <w:numPr>
                <w:ilvl w:val="0"/>
                <w:numId w:val="3"/>
              </w:numPr>
              <w:rPr>
                <w:rFonts w:ascii="NTPreCursivefk" w:hAnsi="NTPreCursivefk"/>
                <w:sz w:val="36"/>
                <w:szCs w:val="28"/>
              </w:rPr>
            </w:pPr>
            <w:r>
              <w:rPr>
                <w:rFonts w:ascii="NTPreCursivefk" w:hAnsi="NTPreCursivefk"/>
                <w:sz w:val="36"/>
                <w:szCs w:val="28"/>
              </w:rPr>
              <w:t xml:space="preserve">Research some Kenyan dance moves and see if you can create your own dance to Kenyan music. How many members of your family can you get to join in with you?  </w:t>
            </w:r>
          </w:p>
          <w:p w14:paraId="458EA3CE" w14:textId="5E154B9D" w:rsidR="00105551" w:rsidRPr="008D7688" w:rsidRDefault="00105551" w:rsidP="00EA1711">
            <w:pPr>
              <w:pStyle w:val="ListParagraph"/>
              <w:numPr>
                <w:ilvl w:val="0"/>
                <w:numId w:val="3"/>
              </w:numPr>
              <w:rPr>
                <w:rFonts w:ascii="NTPreCursivefk" w:hAnsi="NTPreCursivefk"/>
                <w:sz w:val="36"/>
                <w:szCs w:val="28"/>
              </w:rPr>
            </w:pPr>
            <w:r>
              <w:rPr>
                <w:rFonts w:ascii="NTPreCursivefk" w:hAnsi="NTPreCursivefk"/>
                <w:sz w:val="36"/>
                <w:szCs w:val="28"/>
              </w:rPr>
              <w:t>Animal tennis – how many African animals can you and a partner name in 1 minute?</w:t>
            </w:r>
          </w:p>
        </w:tc>
      </w:tr>
      <w:tr w:rsidR="00A94F1C" w14:paraId="1CD01720" w14:textId="77777777" w:rsidTr="00ED328F">
        <w:trPr>
          <w:trHeight w:val="2532"/>
        </w:trPr>
        <w:tc>
          <w:tcPr>
            <w:tcW w:w="4742" w:type="dxa"/>
          </w:tcPr>
          <w:p w14:paraId="00D88413" w14:textId="40D3EA2B" w:rsidR="00264686" w:rsidRPr="00264686" w:rsidRDefault="00690D58" w:rsidP="00ED328F">
            <w:pPr>
              <w:jc w:val="center"/>
              <w:rPr>
                <w:rFonts w:ascii="NTPreCursivefk" w:hAnsi="NTPreCursivefk"/>
                <w:b/>
                <w:sz w:val="36"/>
                <w:szCs w:val="28"/>
                <w:u w:val="single"/>
              </w:rPr>
            </w:pPr>
            <w:r>
              <w:rPr>
                <w:rFonts w:ascii="NTPreCursivefk" w:hAnsi="NTPreCursivefk"/>
                <w:b/>
                <w:sz w:val="36"/>
                <w:szCs w:val="28"/>
                <w:u w:val="single"/>
              </w:rPr>
              <w:lastRenderedPageBreak/>
              <w:t>The B</w:t>
            </w:r>
            <w:r w:rsidR="00264686" w:rsidRPr="00264686">
              <w:rPr>
                <w:rFonts w:ascii="NTPreCursivefk" w:hAnsi="NTPreCursivefk"/>
                <w:b/>
                <w:sz w:val="36"/>
                <w:szCs w:val="28"/>
                <w:u w:val="single"/>
              </w:rPr>
              <w:t>uilder</w:t>
            </w:r>
          </w:p>
          <w:p w14:paraId="0B37C5B4" w14:textId="5518F998" w:rsidR="008D7688" w:rsidRDefault="00506739" w:rsidP="008D7688">
            <w:pPr>
              <w:pStyle w:val="ListParagraph"/>
              <w:numPr>
                <w:ilvl w:val="0"/>
                <w:numId w:val="5"/>
              </w:numPr>
              <w:rPr>
                <w:rFonts w:ascii="NTPreCursivefk" w:hAnsi="NTPreCursivefk"/>
                <w:sz w:val="36"/>
                <w:szCs w:val="28"/>
              </w:rPr>
            </w:pPr>
            <w:r w:rsidRPr="00F345DB">
              <w:rPr>
                <w:rFonts w:ascii="NTPreCursivefk" w:hAnsi="NTPreCursivefk"/>
                <w:sz w:val="36"/>
                <w:szCs w:val="28"/>
              </w:rPr>
              <w:t xml:space="preserve">Can you build </w:t>
            </w:r>
            <w:r w:rsidR="00F345DB" w:rsidRPr="00F345DB">
              <w:rPr>
                <w:rFonts w:ascii="NTPreCursivefk" w:hAnsi="NTPreCursivefk"/>
                <w:sz w:val="36"/>
                <w:szCs w:val="28"/>
              </w:rPr>
              <w:t>an elephant using a plastic milk bottle and collage materials</w:t>
            </w:r>
            <w:r w:rsidR="00F435E0">
              <w:rPr>
                <w:rFonts w:ascii="NTPreCursivefk" w:hAnsi="NTPreCursivefk"/>
                <w:sz w:val="36"/>
                <w:szCs w:val="28"/>
              </w:rPr>
              <w:t xml:space="preserve"> or with paint</w:t>
            </w:r>
            <w:r w:rsidR="00F345DB" w:rsidRPr="00F345DB">
              <w:rPr>
                <w:rFonts w:ascii="NTPreCursivefk" w:hAnsi="NTPreCursivefk"/>
                <w:sz w:val="36"/>
                <w:szCs w:val="28"/>
              </w:rPr>
              <w:t xml:space="preserve">? </w:t>
            </w:r>
          </w:p>
          <w:p w14:paraId="3A2C2E43" w14:textId="4F3685E4" w:rsidR="00F435E0" w:rsidRPr="007E6D8F" w:rsidRDefault="00F435E0" w:rsidP="007E6D8F">
            <w:pPr>
              <w:ind w:left="360"/>
              <w:rPr>
                <w:rFonts w:ascii="NTPreCursivefk" w:hAnsi="NTPreCursivefk"/>
                <w:sz w:val="36"/>
                <w:szCs w:val="28"/>
              </w:rPr>
            </w:pPr>
            <w:r>
              <w:rPr>
                <w:noProof/>
                <w:lang w:eastAsia="en-GB"/>
              </w:rPr>
              <w:drawing>
                <wp:inline distT="0" distB="0" distL="0" distR="0" wp14:anchorId="79BB6420" wp14:editId="1DC63B1F">
                  <wp:extent cx="2324100" cy="130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0746" cy="1317959"/>
                          </a:xfrm>
                          <a:prstGeom prst="rect">
                            <a:avLst/>
                          </a:prstGeom>
                        </pic:spPr>
                      </pic:pic>
                    </a:graphicData>
                  </a:graphic>
                </wp:inline>
              </w:drawing>
            </w:r>
          </w:p>
          <w:p w14:paraId="6DC6BE5D" w14:textId="1FFD85B6" w:rsidR="008D7688" w:rsidRDefault="007E6D8F" w:rsidP="009D59B0">
            <w:pPr>
              <w:pStyle w:val="ListParagraph"/>
              <w:numPr>
                <w:ilvl w:val="0"/>
                <w:numId w:val="5"/>
              </w:numPr>
              <w:rPr>
                <w:rFonts w:ascii="NTPreCursivefk" w:hAnsi="NTPreCursivefk"/>
                <w:sz w:val="36"/>
                <w:szCs w:val="28"/>
              </w:rPr>
            </w:pPr>
            <w:r>
              <w:rPr>
                <w:rFonts w:ascii="NTPreCursivefk" w:hAnsi="NTPreCursivefk"/>
                <w:sz w:val="36"/>
                <w:szCs w:val="28"/>
              </w:rPr>
              <w:t>Can you collect some natural materials and make the flag of Kenya?</w:t>
            </w:r>
          </w:p>
          <w:p w14:paraId="0D4F7957" w14:textId="29B1FA35" w:rsidR="007E6D8F" w:rsidRPr="007E6D8F" w:rsidRDefault="007E6D8F" w:rsidP="007E6D8F">
            <w:pPr>
              <w:rPr>
                <w:rFonts w:ascii="NTPreCursivefk" w:hAnsi="NTPreCursivefk"/>
                <w:sz w:val="36"/>
                <w:szCs w:val="28"/>
              </w:rPr>
            </w:pPr>
            <w:r>
              <w:rPr>
                <w:rFonts w:ascii="NTPreCursivefk" w:hAnsi="NTPreCursivefk"/>
                <w:sz w:val="36"/>
                <w:szCs w:val="28"/>
              </w:rPr>
              <w:t xml:space="preserve">   </w:t>
            </w:r>
            <w:r>
              <w:rPr>
                <w:noProof/>
                <w:lang w:eastAsia="en-GB"/>
              </w:rPr>
              <w:t xml:space="preserve"> </w:t>
            </w:r>
            <w:r>
              <w:rPr>
                <w:noProof/>
                <w:lang w:eastAsia="en-GB"/>
              </w:rPr>
              <w:drawing>
                <wp:inline distT="0" distB="0" distL="0" distR="0" wp14:anchorId="6F5F036D" wp14:editId="2B1367EE">
                  <wp:extent cx="2333625" cy="1571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33625" cy="1571625"/>
                          </a:xfrm>
                          <a:prstGeom prst="rect">
                            <a:avLst/>
                          </a:prstGeom>
                        </pic:spPr>
                      </pic:pic>
                    </a:graphicData>
                  </a:graphic>
                </wp:inline>
              </w:drawing>
            </w:r>
          </w:p>
        </w:tc>
        <w:tc>
          <w:tcPr>
            <w:tcW w:w="4742" w:type="dxa"/>
          </w:tcPr>
          <w:p w14:paraId="3CEEA712" w14:textId="53542FE8" w:rsidR="00264686" w:rsidRDefault="00F04462" w:rsidP="00ED328F">
            <w:pPr>
              <w:jc w:val="center"/>
              <w:rPr>
                <w:rFonts w:ascii="NTPreCursivefk" w:hAnsi="NTPreCursivefk"/>
                <w:b/>
                <w:sz w:val="36"/>
                <w:szCs w:val="28"/>
                <w:u w:val="single"/>
              </w:rPr>
            </w:pPr>
            <w:r>
              <w:rPr>
                <w:rFonts w:ascii="NTPreCursivefk" w:hAnsi="NTPreCursivefk"/>
                <w:b/>
                <w:sz w:val="36"/>
                <w:szCs w:val="28"/>
                <w:u w:val="single"/>
              </w:rPr>
              <w:t>The M</w:t>
            </w:r>
            <w:r w:rsidR="008D7688">
              <w:rPr>
                <w:rFonts w:ascii="NTPreCursivefk" w:hAnsi="NTPreCursivefk"/>
                <w:b/>
                <w:sz w:val="36"/>
                <w:szCs w:val="28"/>
                <w:u w:val="single"/>
              </w:rPr>
              <w:t>athematician</w:t>
            </w:r>
          </w:p>
          <w:p w14:paraId="2DCEA02C" w14:textId="77777777" w:rsidR="00264686" w:rsidRDefault="008C2A4F" w:rsidP="008C2A4F">
            <w:pPr>
              <w:pStyle w:val="ListParagraph"/>
              <w:numPr>
                <w:ilvl w:val="0"/>
                <w:numId w:val="7"/>
              </w:numPr>
              <w:rPr>
                <w:rFonts w:ascii="NTPreCursivefk" w:hAnsi="NTPreCursivefk"/>
                <w:sz w:val="36"/>
                <w:szCs w:val="28"/>
              </w:rPr>
            </w:pPr>
            <w:r>
              <w:rPr>
                <w:rFonts w:ascii="NTPreCursivefk" w:hAnsi="NTPreCursivefk"/>
                <w:sz w:val="36"/>
                <w:szCs w:val="28"/>
              </w:rPr>
              <w:t>Can you create an obstacle course and time how long it takes to complete it? Can you find the difference between your quickest time to your slowest time? Can you compare times with other family members?</w:t>
            </w:r>
          </w:p>
          <w:p w14:paraId="27445B21" w14:textId="5111F0D1" w:rsidR="008C2A4F" w:rsidRPr="0090781D" w:rsidRDefault="00437B48" w:rsidP="008C2A4F">
            <w:pPr>
              <w:pStyle w:val="ListParagraph"/>
              <w:numPr>
                <w:ilvl w:val="0"/>
                <w:numId w:val="7"/>
              </w:numPr>
              <w:rPr>
                <w:rFonts w:ascii="NTPreCursivefk" w:hAnsi="NTPreCursivefk"/>
                <w:sz w:val="36"/>
                <w:szCs w:val="28"/>
              </w:rPr>
            </w:pPr>
            <w:r>
              <w:rPr>
                <w:rFonts w:ascii="NTPreCursivefk" w:hAnsi="NTPreCursivefk"/>
                <w:sz w:val="36"/>
                <w:szCs w:val="28"/>
              </w:rPr>
              <w:t>Find or c</w:t>
            </w:r>
            <w:r w:rsidR="0090781D" w:rsidRPr="0090781D">
              <w:rPr>
                <w:rFonts w:ascii="NTPreCursivefk" w:hAnsi="NTPreCursivefk"/>
                <w:sz w:val="36"/>
                <w:szCs w:val="28"/>
              </w:rPr>
              <w:t>reate</w:t>
            </w:r>
            <w:r>
              <w:rPr>
                <w:rFonts w:ascii="NTPreCursivefk" w:hAnsi="NTPreCursivefk"/>
                <w:sz w:val="36"/>
                <w:szCs w:val="28"/>
              </w:rPr>
              <w:t xml:space="preserve"> a</w:t>
            </w:r>
            <w:r w:rsidR="0090781D">
              <w:rPr>
                <w:rFonts w:ascii="NTPreCursivefk" w:hAnsi="NTPreCursivefk"/>
                <w:sz w:val="36"/>
                <w:szCs w:val="28"/>
              </w:rPr>
              <w:t xml:space="preserve"> map of a national park in Kenya? Can you direct a family member to certain points of your park using compass directions N, E, S &amp; W? </w:t>
            </w:r>
          </w:p>
          <w:p w14:paraId="5103C5AB" w14:textId="46168496" w:rsidR="00F42C62" w:rsidRPr="00E85FFD" w:rsidRDefault="00F42C62" w:rsidP="003049C8">
            <w:pPr>
              <w:pStyle w:val="ListParagraph"/>
              <w:numPr>
                <w:ilvl w:val="0"/>
                <w:numId w:val="7"/>
              </w:numPr>
              <w:rPr>
                <w:rFonts w:ascii="NTPreCursivefk" w:hAnsi="NTPreCursivefk"/>
                <w:sz w:val="36"/>
                <w:szCs w:val="28"/>
              </w:rPr>
            </w:pPr>
            <w:r>
              <w:rPr>
                <w:rFonts w:ascii="NTPreCursivefk" w:hAnsi="NTPreCursivefk"/>
                <w:sz w:val="36"/>
                <w:szCs w:val="28"/>
              </w:rPr>
              <w:t xml:space="preserve">Can you draw a bar chart showing the timings of your boat travelling across the water from your science experiment? </w:t>
            </w:r>
          </w:p>
        </w:tc>
        <w:tc>
          <w:tcPr>
            <w:tcW w:w="4743" w:type="dxa"/>
          </w:tcPr>
          <w:p w14:paraId="75097D90" w14:textId="5171F596" w:rsidR="000D6E10" w:rsidRDefault="00F04462" w:rsidP="000D6E10">
            <w:pPr>
              <w:jc w:val="center"/>
              <w:rPr>
                <w:rFonts w:ascii="NTPreCursivefk" w:hAnsi="NTPreCursivefk"/>
                <w:b/>
                <w:sz w:val="36"/>
                <w:szCs w:val="28"/>
                <w:u w:val="single"/>
              </w:rPr>
            </w:pPr>
            <w:r>
              <w:rPr>
                <w:rFonts w:ascii="NTPreCursivefk" w:hAnsi="NTPreCursivefk"/>
                <w:b/>
                <w:sz w:val="36"/>
                <w:szCs w:val="28"/>
                <w:u w:val="single"/>
              </w:rPr>
              <w:t>The S</w:t>
            </w:r>
            <w:r w:rsidR="000D6E10">
              <w:rPr>
                <w:rFonts w:ascii="NTPreCursivefk" w:hAnsi="NTPreCursivefk"/>
                <w:b/>
                <w:sz w:val="36"/>
                <w:szCs w:val="28"/>
                <w:u w:val="single"/>
              </w:rPr>
              <w:t>cientist</w:t>
            </w:r>
          </w:p>
          <w:p w14:paraId="4F1AEBD6" w14:textId="54439E59" w:rsidR="000D6E10" w:rsidRDefault="008C2A4F" w:rsidP="000D6E10">
            <w:pPr>
              <w:pStyle w:val="ListParagraph"/>
              <w:numPr>
                <w:ilvl w:val="0"/>
                <w:numId w:val="8"/>
              </w:numPr>
              <w:rPr>
                <w:rFonts w:ascii="NTPreCursivefk" w:hAnsi="NTPreCursivefk"/>
                <w:sz w:val="36"/>
                <w:szCs w:val="28"/>
              </w:rPr>
            </w:pPr>
            <w:r>
              <w:rPr>
                <w:rFonts w:ascii="NTPreCursivefk" w:hAnsi="NTPreCursivefk"/>
                <w:sz w:val="36"/>
                <w:szCs w:val="28"/>
              </w:rPr>
              <w:t xml:space="preserve">Using junk modelling items at home, make </w:t>
            </w:r>
            <w:r w:rsidR="00F42C62">
              <w:rPr>
                <w:rFonts w:ascii="NTPreCursivefk" w:hAnsi="NTPreCursivefk"/>
                <w:sz w:val="36"/>
                <w:szCs w:val="28"/>
              </w:rPr>
              <w:t>a boat that will float on water from one side to another and time how long it takes.</w:t>
            </w:r>
          </w:p>
          <w:p w14:paraId="7FEF7368" w14:textId="224AA3A1" w:rsidR="000D6E10" w:rsidRDefault="00871128" w:rsidP="000D6E10">
            <w:pPr>
              <w:pStyle w:val="ListParagraph"/>
              <w:numPr>
                <w:ilvl w:val="0"/>
                <w:numId w:val="8"/>
              </w:numPr>
              <w:rPr>
                <w:rFonts w:ascii="NTPreCursivefk" w:hAnsi="NTPreCursivefk"/>
                <w:sz w:val="36"/>
                <w:szCs w:val="28"/>
              </w:rPr>
            </w:pPr>
            <w:r>
              <w:rPr>
                <w:rFonts w:ascii="NTPreCursivefk" w:hAnsi="NTPreCursivefk"/>
                <w:sz w:val="36"/>
                <w:szCs w:val="28"/>
              </w:rPr>
              <w:t xml:space="preserve">Investigate </w:t>
            </w:r>
            <w:r w:rsidR="008C2A4F">
              <w:rPr>
                <w:rFonts w:ascii="NTPreCursivefk" w:hAnsi="NTPreCursivefk"/>
                <w:sz w:val="36"/>
                <w:szCs w:val="28"/>
              </w:rPr>
              <w:t>different materials which will be the best for your boat and explain why referring to their properties.</w:t>
            </w:r>
          </w:p>
          <w:p w14:paraId="3FBC8C59" w14:textId="64ECBD46" w:rsidR="000D6E10" w:rsidRPr="000D6E10" w:rsidRDefault="00871128" w:rsidP="000D6E10">
            <w:pPr>
              <w:pStyle w:val="ListParagraph"/>
              <w:numPr>
                <w:ilvl w:val="0"/>
                <w:numId w:val="8"/>
              </w:numPr>
              <w:rPr>
                <w:rFonts w:ascii="NTPreCursivefk" w:hAnsi="NTPreCursivefk"/>
                <w:sz w:val="36"/>
                <w:szCs w:val="28"/>
              </w:rPr>
            </w:pPr>
            <w:r>
              <w:rPr>
                <w:rFonts w:ascii="NTPreCursivefk" w:hAnsi="NTPreCursivefk"/>
                <w:sz w:val="36"/>
                <w:szCs w:val="28"/>
              </w:rPr>
              <w:t xml:space="preserve">Write </w:t>
            </w:r>
            <w:r w:rsidR="008C2A4F">
              <w:rPr>
                <w:rFonts w:ascii="NTPreCursivefk" w:hAnsi="NTPreCursivefk"/>
                <w:sz w:val="36"/>
                <w:szCs w:val="28"/>
              </w:rPr>
              <w:t xml:space="preserve">up your science investigation using scientific language and with the following headings: What </w:t>
            </w:r>
            <w:r w:rsidR="00F42C62">
              <w:rPr>
                <w:rFonts w:ascii="NTPreCursivefk" w:hAnsi="NTPreCursivefk"/>
                <w:sz w:val="36"/>
                <w:szCs w:val="28"/>
              </w:rPr>
              <w:t>do I want to find out, what I will need, my prediction, a diagram, what I will keep the same, what I will change, the results and a conclusion.</w:t>
            </w:r>
          </w:p>
          <w:p w14:paraId="411D5198" w14:textId="1A0901ED" w:rsidR="000917D1" w:rsidRPr="00FB527B" w:rsidRDefault="000917D1" w:rsidP="000D6E10">
            <w:pPr>
              <w:jc w:val="center"/>
              <w:rPr>
                <w:rFonts w:ascii="NTPreCursivefk" w:hAnsi="NTPreCursivefk"/>
                <w:sz w:val="36"/>
                <w:szCs w:val="28"/>
              </w:rPr>
            </w:pPr>
          </w:p>
        </w:tc>
      </w:tr>
    </w:tbl>
    <w:p w14:paraId="7613F778" w14:textId="77777777" w:rsidR="00690D58" w:rsidRDefault="00690D58"/>
    <w:sectPr w:rsidR="00690D58" w:rsidSect="00F32BC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TPreCursivefk">
    <w:altName w:val="Calibri"/>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45357"/>
    <w:multiLevelType w:val="hybridMultilevel"/>
    <w:tmpl w:val="EED4D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ED1EAF"/>
    <w:multiLevelType w:val="hybridMultilevel"/>
    <w:tmpl w:val="D1924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4B7D0D"/>
    <w:multiLevelType w:val="hybridMultilevel"/>
    <w:tmpl w:val="50BA4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E43411"/>
    <w:multiLevelType w:val="hybridMultilevel"/>
    <w:tmpl w:val="4F865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CB56F4"/>
    <w:multiLevelType w:val="hybridMultilevel"/>
    <w:tmpl w:val="22C8B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D574E6"/>
    <w:multiLevelType w:val="hybridMultilevel"/>
    <w:tmpl w:val="B65C5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BA0E23"/>
    <w:multiLevelType w:val="hybridMultilevel"/>
    <w:tmpl w:val="01E89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CC21F6"/>
    <w:multiLevelType w:val="hybridMultilevel"/>
    <w:tmpl w:val="4538E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CE"/>
    <w:rsid w:val="00054DD8"/>
    <w:rsid w:val="000917D1"/>
    <w:rsid w:val="000D6E10"/>
    <w:rsid w:val="00105551"/>
    <w:rsid w:val="001D46C7"/>
    <w:rsid w:val="00227EE6"/>
    <w:rsid w:val="00264686"/>
    <w:rsid w:val="002703C9"/>
    <w:rsid w:val="002D40C5"/>
    <w:rsid w:val="003049C8"/>
    <w:rsid w:val="00357E2E"/>
    <w:rsid w:val="00376C8D"/>
    <w:rsid w:val="00437B48"/>
    <w:rsid w:val="004E6961"/>
    <w:rsid w:val="00506739"/>
    <w:rsid w:val="005D7897"/>
    <w:rsid w:val="00605C66"/>
    <w:rsid w:val="00690D58"/>
    <w:rsid w:val="007321F6"/>
    <w:rsid w:val="007E6D8F"/>
    <w:rsid w:val="00803923"/>
    <w:rsid w:val="00871128"/>
    <w:rsid w:val="008C2A4F"/>
    <w:rsid w:val="008D7688"/>
    <w:rsid w:val="0090781D"/>
    <w:rsid w:val="009D59B0"/>
    <w:rsid w:val="00A25F95"/>
    <w:rsid w:val="00A94F1C"/>
    <w:rsid w:val="00AE1772"/>
    <w:rsid w:val="00B34E71"/>
    <w:rsid w:val="00BC6343"/>
    <w:rsid w:val="00D12AB8"/>
    <w:rsid w:val="00D3678A"/>
    <w:rsid w:val="00D43E35"/>
    <w:rsid w:val="00E0202D"/>
    <w:rsid w:val="00E33725"/>
    <w:rsid w:val="00E85FFD"/>
    <w:rsid w:val="00E91850"/>
    <w:rsid w:val="00EA1711"/>
    <w:rsid w:val="00ED328F"/>
    <w:rsid w:val="00EF118C"/>
    <w:rsid w:val="00F04462"/>
    <w:rsid w:val="00F32BCE"/>
    <w:rsid w:val="00F345DB"/>
    <w:rsid w:val="00F42C62"/>
    <w:rsid w:val="00F435E0"/>
    <w:rsid w:val="00F86E01"/>
    <w:rsid w:val="00FB435D"/>
    <w:rsid w:val="00FB5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82294"/>
  <w15:chartTrackingRefBased/>
  <w15:docId w15:val="{9530B627-23C5-4FF0-B15E-6CC54D5B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D58"/>
    <w:rPr>
      <w:rFonts w:ascii="Segoe UI" w:hAnsi="Segoe UI" w:cs="Segoe UI"/>
      <w:sz w:val="18"/>
      <w:szCs w:val="18"/>
    </w:rPr>
  </w:style>
  <w:style w:type="paragraph" w:styleId="ListParagraph">
    <w:name w:val="List Paragraph"/>
    <w:basedOn w:val="Normal"/>
    <w:uiPriority w:val="34"/>
    <w:qFormat/>
    <w:rsid w:val="008D7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A7071A6497345911E30985C0968F6" ma:contentTypeVersion="12" ma:contentTypeDescription="Create a new document." ma:contentTypeScope="" ma:versionID="4b1402727e65ff06a9c917be25dcc009">
  <xsd:schema xmlns:xsd="http://www.w3.org/2001/XMLSchema" xmlns:xs="http://www.w3.org/2001/XMLSchema" xmlns:p="http://schemas.microsoft.com/office/2006/metadata/properties" xmlns:ns2="bad68dee-5c11-4e83-bc6a-df3da9f24bab" xmlns:ns3="1f34b5f7-525c-49cd-a176-f2f082794d9b" targetNamespace="http://schemas.microsoft.com/office/2006/metadata/properties" ma:root="true" ma:fieldsID="9507126b7fe76c2b4d7df79b90c43ec9" ns2:_="" ns3:_="">
    <xsd:import namespace="bad68dee-5c11-4e83-bc6a-df3da9f24bab"/>
    <xsd:import namespace="1f34b5f7-525c-49cd-a176-f2f082794d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68dee-5c11-4e83-bc6a-df3da9f24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34b5f7-525c-49cd-a176-f2f082794d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CA1A4-E30B-48FF-85D5-8BE26164A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68dee-5c11-4e83-bc6a-df3da9f24bab"/>
    <ds:schemaRef ds:uri="1f34b5f7-525c-49cd-a176-f2f082794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DE389-352E-460B-A1B8-9ADC11A5F036}">
  <ds:schemaRefs>
    <ds:schemaRef ds:uri="http://schemas.microsoft.com/sharepoint/v3/contenttype/forms"/>
  </ds:schemaRefs>
</ds:datastoreItem>
</file>

<file path=customXml/itemProps3.xml><?xml version="1.0" encoding="utf-8"?>
<ds:datastoreItem xmlns:ds="http://schemas.openxmlformats.org/officeDocument/2006/customXml" ds:itemID="{1E8DB044-6DF6-4E81-8619-3613FF79D7C7}">
  <ds:schemaRefs>
    <ds:schemaRef ds:uri="http://schemas.microsoft.com/office/2006/documentManagement/types"/>
    <ds:schemaRef ds:uri="http://purl.org/dc/terms/"/>
    <ds:schemaRef ds:uri="1f34b5f7-525c-49cd-a176-f2f082794d9b"/>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ad68dee-5c11-4e83-bc6a-df3da9f24ba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Worton</dc:creator>
  <cp:keywords/>
  <dc:description/>
  <cp:lastModifiedBy>Sarah Hughes</cp:lastModifiedBy>
  <cp:revision>2</cp:revision>
  <cp:lastPrinted>2020-02-27T08:26:00Z</cp:lastPrinted>
  <dcterms:created xsi:type="dcterms:W3CDTF">2020-05-05T06:51:00Z</dcterms:created>
  <dcterms:modified xsi:type="dcterms:W3CDTF">2020-05-05T06:51:00Z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0x010100DF3A7071A6497345911E30985C0968F6</vt:lpwstr>
  </property>
</Properties>
</file>